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  <w:bookmarkStart w:id="2" w:name="_GoBack"/>
      <w:bookmarkEnd w:id="2"/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 xml:space="preserve">4.7 </w:t>
      </w: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>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4.7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0% Brand New and perfect case for Apple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PINK</w:t>
      </w:r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3204F"/>
    <w:rsid w:val="0063204F"/>
    <w:rsid w:val="006F20A0"/>
    <w:rsid w:val="008046B5"/>
    <w:rsid w:val="300D3C0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2015-06-05T09:40:00Z</dcterms:created>
  <dc:creator>Lihm</dc:creator>
  <cp:lastModifiedBy>Administrator</cp:lastModifiedBy>
  <dcterms:modified xsi:type="dcterms:W3CDTF">2015-06-08T06:18:06Z</dcterms:modified>
  <dc:title>New ！Luxury Aircraft Aluminum+Leather Phone Case Cover for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