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AF5004" w:rsidRDefault="00AF5004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AF5004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4 In 1 Universal Clamp Clip Mobile Phone Fish Eye + Macro + wide Angle 10X Lens</w:t>
      </w:r>
    </w:p>
    <w:p w:rsidR="00AF5004" w:rsidRPr="00AF5004" w:rsidRDefault="00AF5004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AF5004" w:rsidRPr="00AF5004" w:rsidRDefault="00AF5004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AF5004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4 In 1 Mobile Phone lens 10X Telephoto Telescope Clamp Clip Lens for </w:t>
      </w:r>
      <w:proofErr w:type="spellStart"/>
      <w:r w:rsidRPr="00AF5004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iphone</w:t>
      </w:r>
      <w:proofErr w:type="spellEnd"/>
      <w:r w:rsidRPr="00AF5004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6 5s</w:t>
      </w:r>
    </w:p>
    <w:p w:rsidR="00AF5004" w:rsidRPr="00AF5004" w:rsidRDefault="00AF5004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AF5004" w:rsidRPr="00AF5004" w:rsidRDefault="00AF5004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AF5004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4-ine-one Universal Clamp Camera Lens 10X Mobile Telephone Lens For </w:t>
      </w:r>
      <w:proofErr w:type="spellStart"/>
      <w:r w:rsidRPr="00AF5004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iphone</w:t>
      </w:r>
      <w:proofErr w:type="spellEnd"/>
    </w:p>
    <w:p w:rsidR="00AF5004" w:rsidRPr="00AF5004" w:rsidRDefault="00AF5004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AF5004" w:rsidRPr="00AF5004" w:rsidRDefault="00AF5004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AF5004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Universal Mini Clamp Camera Wide-angle Fisheye 10X Lens for Mobile Phones Tablet PC</w:t>
      </w:r>
    </w:p>
    <w:p w:rsidR="00AF5004" w:rsidRPr="00AF5004" w:rsidRDefault="00AF5004">
      <w:pP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</w:pPr>
    </w:p>
    <w:p w:rsidR="00AF5004" w:rsidRPr="00AF5004" w:rsidRDefault="00AF5004" w:rsidP="00AF5004">
      <w:pPr>
        <w:rPr>
          <w:rFonts w:ascii="Arial" w:hAnsi="Arial" w:cs="Arial"/>
          <w:b/>
          <w:sz w:val="24"/>
          <w:szCs w:val="24"/>
        </w:rPr>
      </w:pPr>
      <w:r w:rsidRPr="00AF5004">
        <w:rPr>
          <w:rFonts w:ascii="Arial" w:hAnsi="Arial" w:cs="Arial"/>
          <w:b/>
          <w:sz w:val="24"/>
          <w:szCs w:val="24"/>
        </w:rPr>
        <w:t>Features:</w:t>
      </w:r>
    </w:p>
    <w:p w:rsidR="00AF5004" w:rsidRPr="00AF5004" w:rsidRDefault="00AF5004" w:rsidP="00AF5004">
      <w:pPr>
        <w:rPr>
          <w:rFonts w:ascii="Arial" w:hAnsi="Arial" w:cs="Arial"/>
          <w:sz w:val="24"/>
          <w:szCs w:val="24"/>
        </w:rPr>
      </w:pPr>
      <w:r w:rsidRPr="00AF5004">
        <w:rPr>
          <w:rFonts w:ascii="Arial" w:hAnsi="Arial" w:cs="Arial"/>
          <w:sz w:val="24"/>
          <w:szCs w:val="24"/>
        </w:rPr>
        <w:t>Portable Clip-On Mobile Phone Camera Lens (Wide Angle + Marco + Fisheye Lens +Telephoto Camera Lens)</w:t>
      </w:r>
    </w:p>
    <w:p w:rsidR="00AF5004" w:rsidRPr="00AF5004" w:rsidRDefault="00AF5004" w:rsidP="00AF5004">
      <w:pPr>
        <w:rPr>
          <w:rFonts w:ascii="Arial" w:hAnsi="Arial" w:cs="Arial"/>
          <w:sz w:val="24"/>
          <w:szCs w:val="24"/>
        </w:rPr>
      </w:pPr>
      <w:r w:rsidRPr="00AF5004">
        <w:rPr>
          <w:rFonts w:ascii="Arial" w:hAnsi="Arial" w:cs="Arial"/>
          <w:sz w:val="24"/>
          <w:szCs w:val="24"/>
        </w:rPr>
        <w:t xml:space="preserve">Marco lens and the 0.67X wide lens will come as one part, but they </w:t>
      </w:r>
      <w:proofErr w:type="spellStart"/>
      <w:r w:rsidRPr="00AF5004">
        <w:rPr>
          <w:rFonts w:ascii="Arial" w:hAnsi="Arial" w:cs="Arial"/>
          <w:sz w:val="24"/>
          <w:szCs w:val="24"/>
        </w:rPr>
        <w:t>cam</w:t>
      </w:r>
      <w:proofErr w:type="spellEnd"/>
      <w:r w:rsidRPr="00AF5004">
        <w:rPr>
          <w:rFonts w:ascii="Arial" w:hAnsi="Arial" w:cs="Arial"/>
          <w:sz w:val="24"/>
          <w:szCs w:val="24"/>
        </w:rPr>
        <w:t xml:space="preserve"> be </w:t>
      </w:r>
      <w:proofErr w:type="spellStart"/>
      <w:r w:rsidRPr="00AF5004">
        <w:rPr>
          <w:rFonts w:ascii="Arial" w:hAnsi="Arial" w:cs="Arial"/>
          <w:sz w:val="24"/>
          <w:szCs w:val="24"/>
        </w:rPr>
        <w:t>seperated</w:t>
      </w:r>
      <w:proofErr w:type="spellEnd"/>
    </w:p>
    <w:p w:rsidR="00AF5004" w:rsidRPr="00AF5004" w:rsidRDefault="00AF5004" w:rsidP="00AF5004">
      <w:pPr>
        <w:rPr>
          <w:rFonts w:ascii="Arial" w:hAnsi="Arial" w:cs="Arial"/>
          <w:sz w:val="24"/>
          <w:szCs w:val="24"/>
        </w:rPr>
      </w:pPr>
      <w:r w:rsidRPr="00AF5004">
        <w:rPr>
          <w:rFonts w:ascii="Arial" w:hAnsi="Arial" w:cs="Arial"/>
          <w:sz w:val="24"/>
          <w:szCs w:val="24"/>
        </w:rPr>
        <w:t>Fisheye Lens - captures approximately a 180 degree field-of-view and produces some striking images</w:t>
      </w:r>
    </w:p>
    <w:p w:rsidR="00AF5004" w:rsidRPr="00AF5004" w:rsidRDefault="00AF5004" w:rsidP="00AF5004">
      <w:pPr>
        <w:rPr>
          <w:rFonts w:ascii="Arial" w:hAnsi="Arial" w:cs="Arial"/>
          <w:sz w:val="24"/>
          <w:szCs w:val="24"/>
        </w:rPr>
      </w:pPr>
      <w:r w:rsidRPr="00AF5004">
        <w:rPr>
          <w:rFonts w:ascii="Arial" w:hAnsi="Arial" w:cs="Arial"/>
          <w:sz w:val="24"/>
          <w:szCs w:val="24"/>
        </w:rPr>
        <w:t xml:space="preserve">Wide-angle Lens - with wide 0.67X which is great for when you need that extra field of view, approximately double that of the normal </w:t>
      </w:r>
      <w:proofErr w:type="spellStart"/>
      <w:r w:rsidRPr="00AF5004">
        <w:rPr>
          <w:rFonts w:ascii="Arial" w:hAnsi="Arial" w:cs="Arial"/>
          <w:sz w:val="24"/>
          <w:szCs w:val="24"/>
        </w:rPr>
        <w:t>iPhone</w:t>
      </w:r>
      <w:proofErr w:type="spellEnd"/>
    </w:p>
    <w:p w:rsidR="00AF5004" w:rsidRPr="00AF5004" w:rsidRDefault="00AF5004" w:rsidP="00AF5004">
      <w:pPr>
        <w:rPr>
          <w:rFonts w:ascii="Arial" w:hAnsi="Arial" w:cs="Arial"/>
          <w:sz w:val="24"/>
          <w:szCs w:val="24"/>
        </w:rPr>
      </w:pPr>
      <w:r w:rsidRPr="00AF5004">
        <w:rPr>
          <w:rFonts w:ascii="Arial" w:hAnsi="Arial" w:cs="Arial"/>
          <w:sz w:val="24"/>
          <w:szCs w:val="24"/>
        </w:rPr>
        <w:t xml:space="preserve">Macro Lens - the super macro lens is cleverly concealed within the </w:t>
      </w:r>
      <w:proofErr w:type="spellStart"/>
      <w:r w:rsidRPr="00AF5004">
        <w:rPr>
          <w:rFonts w:ascii="Arial" w:hAnsi="Arial" w:cs="Arial"/>
          <w:sz w:val="24"/>
          <w:szCs w:val="24"/>
        </w:rPr>
        <w:t>olloclip</w:t>
      </w:r>
      <w:proofErr w:type="spellEnd"/>
      <w:r w:rsidRPr="00AF5004">
        <w:rPr>
          <w:rFonts w:ascii="Arial" w:hAnsi="Arial" w:cs="Arial"/>
          <w:sz w:val="24"/>
          <w:szCs w:val="24"/>
        </w:rPr>
        <w:t xml:space="preserve"> and can be accessed by unscrewing the wide-angle lens that is normally attached to it</w:t>
      </w:r>
    </w:p>
    <w:p w:rsidR="00AF5004" w:rsidRPr="00AF5004" w:rsidRDefault="00AF5004" w:rsidP="00AF5004">
      <w:pPr>
        <w:rPr>
          <w:rFonts w:ascii="Arial" w:hAnsi="Arial" w:cs="Arial"/>
          <w:sz w:val="24"/>
          <w:szCs w:val="24"/>
        </w:rPr>
      </w:pPr>
      <w:r w:rsidRPr="00AF5004">
        <w:rPr>
          <w:rFonts w:ascii="Arial" w:hAnsi="Arial" w:cs="Arial"/>
          <w:sz w:val="24"/>
          <w:szCs w:val="24"/>
        </w:rPr>
        <w:t xml:space="preserve">Telephoto Camera Lens - can shoot the scene within 300 meters very clearly applies to any </w:t>
      </w:r>
      <w:proofErr w:type="spellStart"/>
      <w:r w:rsidRPr="00AF5004">
        <w:rPr>
          <w:rFonts w:ascii="Arial" w:hAnsi="Arial" w:cs="Arial"/>
          <w:sz w:val="24"/>
          <w:szCs w:val="24"/>
        </w:rPr>
        <w:t>smartphone</w:t>
      </w:r>
      <w:proofErr w:type="spellEnd"/>
    </w:p>
    <w:p w:rsidR="00AF5004" w:rsidRPr="00AF5004" w:rsidRDefault="00AF5004" w:rsidP="00AF5004">
      <w:pPr>
        <w:rPr>
          <w:rFonts w:ascii="Arial" w:hAnsi="Arial" w:cs="Arial"/>
          <w:sz w:val="24"/>
          <w:szCs w:val="24"/>
        </w:rPr>
      </w:pPr>
      <w:r w:rsidRPr="00AF5004">
        <w:rPr>
          <w:rFonts w:ascii="Arial" w:hAnsi="Arial" w:cs="Arial"/>
          <w:sz w:val="24"/>
          <w:szCs w:val="24"/>
        </w:rPr>
        <w:t>Work on most type of mobile phones (expect the camera lens are bigger than 13mm diameter.)</w:t>
      </w:r>
    </w:p>
    <w:p w:rsidR="00AF5004" w:rsidRPr="00AF5004" w:rsidRDefault="00AF5004" w:rsidP="00AF5004">
      <w:pPr>
        <w:rPr>
          <w:rFonts w:ascii="Arial" w:hAnsi="Arial" w:cs="Arial"/>
          <w:sz w:val="24"/>
          <w:szCs w:val="24"/>
        </w:rPr>
      </w:pPr>
      <w:r w:rsidRPr="00AF5004">
        <w:rPr>
          <w:rFonts w:ascii="Arial" w:hAnsi="Arial" w:cs="Arial"/>
          <w:sz w:val="24"/>
          <w:szCs w:val="24"/>
        </w:rPr>
        <w:t>No extra software and technique are required</w:t>
      </w:r>
    </w:p>
    <w:p w:rsidR="00AF5004" w:rsidRPr="00AF5004" w:rsidRDefault="00AF5004" w:rsidP="00AF5004">
      <w:pPr>
        <w:rPr>
          <w:rFonts w:ascii="Arial" w:hAnsi="Arial" w:cs="Arial"/>
          <w:sz w:val="24"/>
          <w:szCs w:val="24"/>
        </w:rPr>
      </w:pPr>
      <w:r w:rsidRPr="00AF5004">
        <w:rPr>
          <w:rFonts w:ascii="Arial" w:hAnsi="Arial" w:cs="Arial"/>
          <w:sz w:val="24"/>
          <w:szCs w:val="24"/>
        </w:rPr>
        <w:t>Fast to mount and quick changing between 4 Lens</w:t>
      </w:r>
    </w:p>
    <w:p w:rsidR="00AF5004" w:rsidRPr="00AF5004" w:rsidRDefault="00AF5004" w:rsidP="00AF5004">
      <w:pPr>
        <w:rPr>
          <w:rFonts w:ascii="Arial" w:hAnsi="Arial" w:cs="Arial"/>
          <w:sz w:val="24"/>
          <w:szCs w:val="24"/>
        </w:rPr>
      </w:pPr>
      <w:r w:rsidRPr="00AF5004">
        <w:rPr>
          <w:rFonts w:ascii="Arial" w:hAnsi="Arial" w:cs="Arial"/>
          <w:sz w:val="24"/>
          <w:szCs w:val="24"/>
        </w:rPr>
        <w:t>Universal directional clip: using advanced material, shape perfect light and practical. easy to carry and suitable for photo 35 mm hole to the edge of nay phone tablet</w:t>
      </w:r>
    </w:p>
    <w:p w:rsidR="00AF5004" w:rsidRPr="00AF5004" w:rsidRDefault="00AF5004" w:rsidP="00AF5004">
      <w:pPr>
        <w:rPr>
          <w:rFonts w:ascii="Arial" w:hAnsi="Arial" w:cs="Arial"/>
          <w:sz w:val="24"/>
          <w:szCs w:val="24"/>
        </w:rPr>
      </w:pPr>
      <w:r w:rsidRPr="00AF5004">
        <w:rPr>
          <w:rFonts w:ascii="Arial" w:hAnsi="Arial" w:cs="Arial"/>
          <w:sz w:val="24"/>
          <w:szCs w:val="24"/>
        </w:rPr>
        <w:t>Easy to carry, convenient</w:t>
      </w:r>
    </w:p>
    <w:p w:rsidR="00AF5004" w:rsidRPr="00AF5004" w:rsidRDefault="00AF5004" w:rsidP="00AF5004">
      <w:pPr>
        <w:rPr>
          <w:rFonts w:ascii="Arial" w:hAnsi="Arial" w:cs="Arial"/>
          <w:sz w:val="24"/>
          <w:szCs w:val="24"/>
        </w:rPr>
      </w:pPr>
      <w:r w:rsidRPr="00AF5004">
        <w:rPr>
          <w:rFonts w:ascii="Arial" w:hAnsi="Arial" w:cs="Arial"/>
          <w:sz w:val="24"/>
          <w:szCs w:val="24"/>
        </w:rPr>
        <w:t xml:space="preserve">Compatible </w:t>
      </w:r>
      <w:proofErr w:type="spellStart"/>
      <w:r w:rsidRPr="00AF5004">
        <w:rPr>
          <w:rFonts w:ascii="Arial" w:hAnsi="Arial" w:cs="Arial"/>
          <w:sz w:val="24"/>
          <w:szCs w:val="24"/>
        </w:rPr>
        <w:t>With:Iphone</w:t>
      </w:r>
      <w:proofErr w:type="spellEnd"/>
      <w:r w:rsidRPr="00AF5004">
        <w:rPr>
          <w:rFonts w:ascii="Arial" w:hAnsi="Arial" w:cs="Arial"/>
          <w:sz w:val="24"/>
          <w:szCs w:val="24"/>
        </w:rPr>
        <w:t>/Samsung/HTC/</w:t>
      </w:r>
      <w:proofErr w:type="spellStart"/>
      <w:r w:rsidRPr="00AF5004">
        <w:rPr>
          <w:rFonts w:ascii="Arial" w:hAnsi="Arial" w:cs="Arial"/>
          <w:sz w:val="24"/>
          <w:szCs w:val="24"/>
        </w:rPr>
        <w:t>Ipad</w:t>
      </w:r>
      <w:proofErr w:type="spellEnd"/>
      <w:r w:rsidRPr="00AF5004">
        <w:rPr>
          <w:rFonts w:ascii="Arial" w:hAnsi="Arial" w:cs="Arial"/>
          <w:sz w:val="24"/>
          <w:szCs w:val="24"/>
        </w:rPr>
        <w:t>/Tablet PC/laptops</w:t>
      </w:r>
    </w:p>
    <w:p w:rsidR="00AF5004" w:rsidRPr="00AF5004" w:rsidRDefault="00AF5004" w:rsidP="00AF5004">
      <w:pPr>
        <w:rPr>
          <w:rFonts w:ascii="Arial" w:hAnsi="Arial" w:cs="Arial"/>
          <w:sz w:val="24"/>
          <w:szCs w:val="24"/>
        </w:rPr>
      </w:pPr>
      <w:r w:rsidRPr="00AF5004">
        <w:rPr>
          <w:rFonts w:ascii="Arial" w:hAnsi="Arial" w:cs="Arial"/>
          <w:sz w:val="24"/>
          <w:szCs w:val="24"/>
        </w:rPr>
        <w:t>Specification:</w:t>
      </w:r>
    </w:p>
    <w:p w:rsidR="00AF5004" w:rsidRPr="00AF5004" w:rsidRDefault="00AF5004" w:rsidP="00AF5004">
      <w:pPr>
        <w:rPr>
          <w:rFonts w:ascii="Arial" w:hAnsi="Arial" w:cs="Arial"/>
          <w:sz w:val="24"/>
          <w:szCs w:val="24"/>
        </w:rPr>
      </w:pPr>
      <w:r w:rsidRPr="00AF5004">
        <w:rPr>
          <w:rFonts w:ascii="Arial" w:hAnsi="Arial" w:cs="Arial"/>
          <w:sz w:val="24"/>
          <w:szCs w:val="24"/>
        </w:rPr>
        <w:t>Color: Black</w:t>
      </w:r>
    </w:p>
    <w:p w:rsidR="00AF5004" w:rsidRPr="00AF5004" w:rsidRDefault="00AF5004" w:rsidP="00AF5004">
      <w:pPr>
        <w:rPr>
          <w:rFonts w:ascii="Arial" w:hAnsi="Arial" w:cs="Arial"/>
          <w:sz w:val="24"/>
          <w:szCs w:val="24"/>
        </w:rPr>
      </w:pPr>
    </w:p>
    <w:p w:rsidR="00AF5004" w:rsidRPr="00AF5004" w:rsidRDefault="00AF5004" w:rsidP="00AF5004">
      <w:pPr>
        <w:rPr>
          <w:rFonts w:ascii="Arial" w:hAnsi="Arial" w:cs="Arial"/>
          <w:sz w:val="24"/>
          <w:szCs w:val="24"/>
        </w:rPr>
      </w:pPr>
      <w:r w:rsidRPr="00AF5004">
        <w:rPr>
          <w:rFonts w:ascii="Arial" w:hAnsi="Arial" w:cs="Arial"/>
          <w:sz w:val="24"/>
          <w:szCs w:val="24"/>
        </w:rPr>
        <w:t>Telephoto Lens:</w:t>
      </w:r>
    </w:p>
    <w:p w:rsidR="00AF5004" w:rsidRPr="00AF5004" w:rsidRDefault="00AF5004" w:rsidP="00AF5004">
      <w:pPr>
        <w:rPr>
          <w:rFonts w:ascii="Arial" w:hAnsi="Arial" w:cs="Arial"/>
          <w:sz w:val="24"/>
          <w:szCs w:val="24"/>
        </w:rPr>
      </w:pPr>
      <w:r w:rsidRPr="00AF5004">
        <w:rPr>
          <w:rFonts w:ascii="Arial" w:hAnsi="Arial" w:cs="Arial"/>
          <w:sz w:val="24"/>
          <w:szCs w:val="24"/>
        </w:rPr>
        <w:t>Magnification: Telephoto 10x</w:t>
      </w:r>
    </w:p>
    <w:p w:rsidR="00AF5004" w:rsidRPr="00AF5004" w:rsidRDefault="00AF5004" w:rsidP="00AF5004">
      <w:pPr>
        <w:rPr>
          <w:rFonts w:ascii="Arial" w:hAnsi="Arial" w:cs="Arial"/>
          <w:sz w:val="24"/>
          <w:szCs w:val="24"/>
        </w:rPr>
      </w:pPr>
      <w:r w:rsidRPr="00AF5004">
        <w:rPr>
          <w:rFonts w:ascii="Arial" w:hAnsi="Arial" w:cs="Arial"/>
          <w:sz w:val="24"/>
          <w:szCs w:val="24"/>
        </w:rPr>
        <w:t>The maximum angle: 16°</w:t>
      </w:r>
    </w:p>
    <w:p w:rsidR="00AF5004" w:rsidRPr="00AF5004" w:rsidRDefault="00AF5004" w:rsidP="00AF5004">
      <w:pPr>
        <w:rPr>
          <w:rFonts w:ascii="Arial" w:hAnsi="Arial" w:cs="Arial"/>
          <w:sz w:val="24"/>
          <w:szCs w:val="24"/>
        </w:rPr>
      </w:pPr>
      <w:r w:rsidRPr="00AF5004">
        <w:rPr>
          <w:rFonts w:ascii="Arial" w:hAnsi="Arial" w:cs="Arial"/>
          <w:sz w:val="24"/>
          <w:szCs w:val="24"/>
        </w:rPr>
        <w:t>Dimensions(main body): 20.6mm (diameter) x 68mm (length)</w:t>
      </w:r>
    </w:p>
    <w:p w:rsidR="00AF5004" w:rsidRPr="00AF5004" w:rsidRDefault="00AF5004" w:rsidP="00AF5004">
      <w:pPr>
        <w:rPr>
          <w:rFonts w:ascii="Arial" w:hAnsi="Arial" w:cs="Arial"/>
          <w:sz w:val="24"/>
          <w:szCs w:val="24"/>
        </w:rPr>
      </w:pPr>
    </w:p>
    <w:p w:rsidR="00AF5004" w:rsidRPr="00AF5004" w:rsidRDefault="00AF5004" w:rsidP="00AF5004">
      <w:pPr>
        <w:rPr>
          <w:rFonts w:ascii="Arial" w:hAnsi="Arial" w:cs="Arial"/>
          <w:sz w:val="24"/>
          <w:szCs w:val="24"/>
        </w:rPr>
      </w:pPr>
      <w:r w:rsidRPr="00AF5004">
        <w:rPr>
          <w:rFonts w:ascii="Arial" w:hAnsi="Arial" w:cs="Arial"/>
          <w:sz w:val="24"/>
          <w:szCs w:val="24"/>
        </w:rPr>
        <w:t>Fish Eye Lens:</w:t>
      </w:r>
    </w:p>
    <w:p w:rsidR="00AF5004" w:rsidRPr="00AF5004" w:rsidRDefault="00AF5004" w:rsidP="00AF5004">
      <w:pPr>
        <w:rPr>
          <w:rFonts w:ascii="Arial" w:hAnsi="Arial" w:cs="Arial"/>
          <w:sz w:val="24"/>
          <w:szCs w:val="24"/>
        </w:rPr>
      </w:pPr>
      <w:r w:rsidRPr="00AF5004">
        <w:rPr>
          <w:rFonts w:ascii="Arial" w:hAnsi="Arial" w:cs="Arial"/>
          <w:sz w:val="24"/>
          <w:szCs w:val="24"/>
        </w:rPr>
        <w:lastRenderedPageBreak/>
        <w:t>Magnification: Up to 180 degrees</w:t>
      </w:r>
    </w:p>
    <w:p w:rsidR="00AF5004" w:rsidRPr="00AF5004" w:rsidRDefault="00AF5004" w:rsidP="00AF5004">
      <w:pPr>
        <w:rPr>
          <w:rFonts w:ascii="Arial" w:hAnsi="Arial" w:cs="Arial"/>
          <w:sz w:val="24"/>
          <w:szCs w:val="24"/>
        </w:rPr>
      </w:pPr>
      <w:r w:rsidRPr="00AF5004">
        <w:rPr>
          <w:rFonts w:ascii="Arial" w:hAnsi="Arial" w:cs="Arial"/>
          <w:sz w:val="24"/>
          <w:szCs w:val="24"/>
        </w:rPr>
        <w:t>Dimensions (main body): 25mm (diameter) x 15mm (length)</w:t>
      </w:r>
    </w:p>
    <w:p w:rsidR="00AF5004" w:rsidRPr="00AF5004" w:rsidRDefault="00AF5004" w:rsidP="00AF5004">
      <w:pPr>
        <w:rPr>
          <w:rFonts w:ascii="Arial" w:hAnsi="Arial" w:cs="Arial"/>
          <w:sz w:val="24"/>
          <w:szCs w:val="24"/>
        </w:rPr>
      </w:pPr>
    </w:p>
    <w:p w:rsidR="00AF5004" w:rsidRPr="00AF5004" w:rsidRDefault="00AF5004" w:rsidP="00AF5004">
      <w:pPr>
        <w:rPr>
          <w:rFonts w:ascii="Arial" w:hAnsi="Arial" w:cs="Arial"/>
          <w:sz w:val="24"/>
          <w:szCs w:val="24"/>
        </w:rPr>
      </w:pPr>
      <w:r w:rsidRPr="00AF5004">
        <w:rPr>
          <w:rFonts w:ascii="Arial" w:hAnsi="Arial" w:cs="Arial"/>
          <w:sz w:val="24"/>
          <w:szCs w:val="24"/>
        </w:rPr>
        <w:t>Wide Angle:</w:t>
      </w:r>
    </w:p>
    <w:p w:rsidR="00AF5004" w:rsidRPr="00AF5004" w:rsidRDefault="00AF5004" w:rsidP="00AF5004">
      <w:pPr>
        <w:rPr>
          <w:rFonts w:ascii="Arial" w:hAnsi="Arial" w:cs="Arial"/>
          <w:sz w:val="24"/>
          <w:szCs w:val="24"/>
        </w:rPr>
      </w:pPr>
      <w:r w:rsidRPr="00AF5004">
        <w:rPr>
          <w:rFonts w:ascii="Arial" w:hAnsi="Arial" w:cs="Arial"/>
          <w:sz w:val="24"/>
          <w:szCs w:val="24"/>
        </w:rPr>
        <w:t>Magnification: Wide 0.67X + Super Macro</w:t>
      </w:r>
    </w:p>
    <w:p w:rsidR="00AF5004" w:rsidRPr="00AF5004" w:rsidRDefault="00AF5004" w:rsidP="00AF5004">
      <w:pPr>
        <w:rPr>
          <w:rFonts w:ascii="Arial" w:hAnsi="Arial" w:cs="Arial"/>
          <w:sz w:val="24"/>
          <w:szCs w:val="24"/>
        </w:rPr>
      </w:pPr>
      <w:r w:rsidRPr="00AF5004">
        <w:rPr>
          <w:rFonts w:ascii="Arial" w:hAnsi="Arial" w:cs="Arial"/>
          <w:sz w:val="24"/>
          <w:szCs w:val="24"/>
        </w:rPr>
        <w:t>Lens Construction: 2 elements in 2 groups</w:t>
      </w:r>
    </w:p>
    <w:p w:rsidR="00AF5004" w:rsidRPr="00AF5004" w:rsidRDefault="00AF5004" w:rsidP="00AF5004">
      <w:pPr>
        <w:rPr>
          <w:rFonts w:ascii="Arial" w:hAnsi="Arial" w:cs="Arial"/>
          <w:sz w:val="24"/>
          <w:szCs w:val="24"/>
        </w:rPr>
      </w:pPr>
      <w:r w:rsidRPr="00AF5004">
        <w:rPr>
          <w:rFonts w:ascii="Arial" w:hAnsi="Arial" w:cs="Arial"/>
          <w:sz w:val="24"/>
          <w:szCs w:val="24"/>
        </w:rPr>
        <w:t xml:space="preserve">The </w:t>
      </w:r>
      <w:proofErr w:type="spellStart"/>
      <w:r w:rsidRPr="00AF5004">
        <w:rPr>
          <w:rFonts w:ascii="Arial" w:hAnsi="Arial" w:cs="Arial"/>
          <w:sz w:val="24"/>
          <w:szCs w:val="24"/>
        </w:rPr>
        <w:t>shot</w:t>
      </w:r>
      <w:proofErr w:type="spellEnd"/>
      <w:r w:rsidRPr="00AF5004">
        <w:rPr>
          <w:rFonts w:ascii="Arial" w:hAnsi="Arial" w:cs="Arial"/>
          <w:sz w:val="24"/>
          <w:szCs w:val="24"/>
        </w:rPr>
        <w:t xml:space="preserve"> distance is between 10~23mm</w:t>
      </w:r>
    </w:p>
    <w:p w:rsidR="00AF5004" w:rsidRPr="00AF5004" w:rsidRDefault="00AF5004" w:rsidP="00AF5004">
      <w:pPr>
        <w:rPr>
          <w:rFonts w:ascii="Arial" w:hAnsi="Arial" w:cs="Arial"/>
          <w:sz w:val="24"/>
          <w:szCs w:val="24"/>
        </w:rPr>
      </w:pPr>
      <w:r w:rsidRPr="00AF5004">
        <w:rPr>
          <w:rFonts w:ascii="Arial" w:hAnsi="Arial" w:cs="Arial"/>
          <w:sz w:val="24"/>
          <w:szCs w:val="24"/>
        </w:rPr>
        <w:t>Dimensions(main body): 20mm (diameter) x 11.2mm (length)</w:t>
      </w:r>
    </w:p>
    <w:p w:rsidR="00AF5004" w:rsidRPr="00AF5004" w:rsidRDefault="00AF5004" w:rsidP="00AF5004">
      <w:pPr>
        <w:rPr>
          <w:rFonts w:ascii="Arial" w:hAnsi="Arial" w:cs="Arial"/>
          <w:sz w:val="24"/>
          <w:szCs w:val="24"/>
        </w:rPr>
      </w:pPr>
    </w:p>
    <w:p w:rsidR="00AF5004" w:rsidRPr="00AF5004" w:rsidRDefault="00AF5004" w:rsidP="00AF5004">
      <w:pPr>
        <w:rPr>
          <w:rFonts w:ascii="Arial" w:hAnsi="Arial" w:cs="Arial"/>
          <w:sz w:val="24"/>
          <w:szCs w:val="24"/>
        </w:rPr>
      </w:pPr>
      <w:r w:rsidRPr="00AF5004">
        <w:rPr>
          <w:rFonts w:ascii="Arial" w:hAnsi="Arial" w:cs="Arial"/>
          <w:sz w:val="24"/>
          <w:szCs w:val="24"/>
        </w:rPr>
        <w:t>Macro:</w:t>
      </w:r>
    </w:p>
    <w:p w:rsidR="00AF5004" w:rsidRPr="00AF5004" w:rsidRDefault="00AF5004" w:rsidP="00AF5004">
      <w:pPr>
        <w:rPr>
          <w:rFonts w:ascii="Arial" w:hAnsi="Arial" w:cs="Arial"/>
          <w:sz w:val="24"/>
          <w:szCs w:val="24"/>
        </w:rPr>
      </w:pPr>
      <w:r w:rsidRPr="00AF5004">
        <w:rPr>
          <w:rFonts w:ascii="Arial" w:hAnsi="Arial" w:cs="Arial"/>
          <w:sz w:val="24"/>
          <w:szCs w:val="24"/>
        </w:rPr>
        <w:t>Magnification: Super Macro</w:t>
      </w:r>
    </w:p>
    <w:p w:rsidR="00AF5004" w:rsidRPr="00AF5004" w:rsidRDefault="00AF5004" w:rsidP="00AF5004">
      <w:pPr>
        <w:rPr>
          <w:rFonts w:ascii="Arial" w:hAnsi="Arial" w:cs="Arial"/>
          <w:sz w:val="24"/>
          <w:szCs w:val="24"/>
        </w:rPr>
      </w:pPr>
      <w:r w:rsidRPr="00AF5004">
        <w:rPr>
          <w:rFonts w:ascii="Arial" w:hAnsi="Arial" w:cs="Arial"/>
          <w:sz w:val="24"/>
          <w:szCs w:val="24"/>
        </w:rPr>
        <w:t>Lens Construction: 1 element in 1 group</w:t>
      </w:r>
    </w:p>
    <w:p w:rsidR="00AF5004" w:rsidRPr="00AF5004" w:rsidRDefault="00AF5004" w:rsidP="00AF5004">
      <w:pPr>
        <w:rPr>
          <w:rFonts w:ascii="Arial" w:hAnsi="Arial" w:cs="Arial"/>
          <w:sz w:val="24"/>
          <w:szCs w:val="24"/>
        </w:rPr>
      </w:pPr>
      <w:r w:rsidRPr="00AF5004">
        <w:rPr>
          <w:rFonts w:ascii="Arial" w:hAnsi="Arial" w:cs="Arial"/>
          <w:sz w:val="24"/>
          <w:szCs w:val="24"/>
        </w:rPr>
        <w:t xml:space="preserve">The </w:t>
      </w:r>
      <w:proofErr w:type="spellStart"/>
      <w:r w:rsidRPr="00AF5004">
        <w:rPr>
          <w:rFonts w:ascii="Arial" w:hAnsi="Arial" w:cs="Arial"/>
          <w:sz w:val="24"/>
          <w:szCs w:val="24"/>
        </w:rPr>
        <w:t>shot</w:t>
      </w:r>
      <w:proofErr w:type="spellEnd"/>
      <w:r w:rsidRPr="00AF5004">
        <w:rPr>
          <w:rFonts w:ascii="Arial" w:hAnsi="Arial" w:cs="Arial"/>
          <w:sz w:val="24"/>
          <w:szCs w:val="24"/>
        </w:rPr>
        <w:t xml:space="preserve"> distance is between 10~23mm</w:t>
      </w:r>
    </w:p>
    <w:p w:rsidR="00AF5004" w:rsidRDefault="00AF5004" w:rsidP="00AF5004">
      <w:pPr>
        <w:rPr>
          <w:rFonts w:ascii="Arial" w:hAnsi="Arial" w:cs="Arial" w:hint="eastAsia"/>
          <w:sz w:val="24"/>
          <w:szCs w:val="24"/>
        </w:rPr>
      </w:pPr>
      <w:r w:rsidRPr="00AF5004">
        <w:rPr>
          <w:rFonts w:ascii="Arial" w:hAnsi="Arial" w:cs="Arial"/>
          <w:sz w:val="24"/>
          <w:szCs w:val="24"/>
        </w:rPr>
        <w:t>Dimensions(main body): 15.8mm (diameter) x 6.5mm (length)</w:t>
      </w:r>
    </w:p>
    <w:p w:rsidR="00AF5004" w:rsidRPr="00AF5004" w:rsidRDefault="00AF5004" w:rsidP="00AF5004">
      <w:pPr>
        <w:rPr>
          <w:rFonts w:ascii="Arial" w:hAnsi="Arial" w:cs="Arial"/>
          <w:sz w:val="24"/>
          <w:szCs w:val="24"/>
        </w:rPr>
      </w:pPr>
    </w:p>
    <w:p w:rsidR="00AF5004" w:rsidRPr="00AF5004" w:rsidRDefault="00AF5004" w:rsidP="00AF5004">
      <w:pPr>
        <w:rPr>
          <w:rFonts w:ascii="Arial" w:hAnsi="Arial" w:cs="Arial"/>
          <w:b/>
          <w:sz w:val="24"/>
          <w:szCs w:val="24"/>
        </w:rPr>
      </w:pPr>
      <w:r w:rsidRPr="00AF5004">
        <w:rPr>
          <w:rFonts w:ascii="Arial" w:hAnsi="Arial" w:cs="Arial"/>
          <w:b/>
          <w:sz w:val="24"/>
          <w:szCs w:val="24"/>
        </w:rPr>
        <w:t>What is included:</w:t>
      </w:r>
    </w:p>
    <w:p w:rsidR="00AF5004" w:rsidRPr="00AF5004" w:rsidRDefault="00AF5004" w:rsidP="00AF5004">
      <w:pPr>
        <w:rPr>
          <w:rFonts w:ascii="Arial" w:hAnsi="Arial" w:cs="Arial"/>
          <w:sz w:val="24"/>
          <w:szCs w:val="24"/>
        </w:rPr>
      </w:pPr>
      <w:r w:rsidRPr="00AF5004">
        <w:rPr>
          <w:rFonts w:ascii="Arial" w:hAnsi="Arial" w:cs="Arial"/>
          <w:sz w:val="24"/>
          <w:szCs w:val="24"/>
        </w:rPr>
        <w:t>1 x 10 Telephoto lens</w:t>
      </w:r>
    </w:p>
    <w:p w:rsidR="00AF5004" w:rsidRPr="00AF5004" w:rsidRDefault="00AF5004" w:rsidP="00AF5004">
      <w:pPr>
        <w:rPr>
          <w:rFonts w:ascii="Arial" w:hAnsi="Arial" w:cs="Arial"/>
          <w:sz w:val="24"/>
          <w:szCs w:val="24"/>
        </w:rPr>
      </w:pPr>
      <w:r w:rsidRPr="00AF5004">
        <w:rPr>
          <w:rFonts w:ascii="Arial" w:hAnsi="Arial" w:cs="Arial"/>
          <w:sz w:val="24"/>
          <w:szCs w:val="24"/>
        </w:rPr>
        <w:t>1 x Fisheye lens</w:t>
      </w:r>
    </w:p>
    <w:p w:rsidR="00AF5004" w:rsidRPr="00AF5004" w:rsidRDefault="00AF5004" w:rsidP="00AF5004">
      <w:pPr>
        <w:rPr>
          <w:rFonts w:ascii="Arial" w:hAnsi="Arial" w:cs="Arial"/>
          <w:sz w:val="24"/>
          <w:szCs w:val="24"/>
        </w:rPr>
      </w:pPr>
      <w:r w:rsidRPr="00AF5004">
        <w:rPr>
          <w:rFonts w:ascii="Arial" w:hAnsi="Arial" w:cs="Arial"/>
          <w:sz w:val="24"/>
          <w:szCs w:val="24"/>
        </w:rPr>
        <w:t>1 x Wide angle &amp; Macro lenses</w:t>
      </w:r>
    </w:p>
    <w:p w:rsidR="00AF5004" w:rsidRPr="00AF5004" w:rsidRDefault="00AF5004" w:rsidP="00AF5004">
      <w:pPr>
        <w:rPr>
          <w:rFonts w:ascii="Arial" w:hAnsi="Arial" w:cs="Arial"/>
          <w:sz w:val="24"/>
          <w:szCs w:val="24"/>
        </w:rPr>
      </w:pPr>
      <w:r w:rsidRPr="00AF5004">
        <w:rPr>
          <w:rFonts w:ascii="Arial" w:hAnsi="Arial" w:cs="Arial"/>
          <w:sz w:val="24"/>
          <w:szCs w:val="24"/>
        </w:rPr>
        <w:t>1 x Pouch</w:t>
      </w:r>
    </w:p>
    <w:p w:rsidR="00AF5004" w:rsidRPr="00AF5004" w:rsidRDefault="00AF5004" w:rsidP="00AF5004">
      <w:pPr>
        <w:rPr>
          <w:rFonts w:ascii="Arial" w:hAnsi="Arial" w:cs="Arial"/>
          <w:sz w:val="24"/>
          <w:szCs w:val="24"/>
        </w:rPr>
      </w:pPr>
      <w:r w:rsidRPr="00AF5004">
        <w:rPr>
          <w:rFonts w:ascii="Arial" w:hAnsi="Arial" w:cs="Arial"/>
          <w:sz w:val="24"/>
          <w:szCs w:val="24"/>
        </w:rPr>
        <w:t>4 x Lens Cover</w:t>
      </w:r>
    </w:p>
    <w:p w:rsidR="00AF5004" w:rsidRPr="00AF5004" w:rsidRDefault="00AF5004" w:rsidP="00AF5004">
      <w:pPr>
        <w:rPr>
          <w:rFonts w:ascii="Arial" w:hAnsi="Arial" w:cs="Arial"/>
          <w:sz w:val="24"/>
          <w:szCs w:val="24"/>
        </w:rPr>
      </w:pPr>
      <w:r w:rsidRPr="00AF5004">
        <w:rPr>
          <w:rFonts w:ascii="Arial" w:hAnsi="Arial" w:cs="Arial"/>
          <w:sz w:val="24"/>
          <w:szCs w:val="24"/>
        </w:rPr>
        <w:t>1x Metal Universal directional clip</w:t>
      </w:r>
    </w:p>
    <w:sectPr w:rsidR="00AF5004" w:rsidRPr="00AF5004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F5004"/>
    <w:rsid w:val="00176C4C"/>
    <w:rsid w:val="00647502"/>
    <w:rsid w:val="00AF5004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5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331</Words>
  <Characters>1893</Characters>
  <Application>Microsoft Office Word</Application>
  <DocSecurity>0</DocSecurity>
  <Lines>15</Lines>
  <Paragraphs>4</Paragraphs>
  <ScaleCrop>false</ScaleCrop>
  <Company>微软中国</Company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2015-05-20T03:04:00Z</dcterms:created>
  <dcterms:modified xsi:type="dcterms:W3CDTF">2015-05-20T03:12:00Z</dcterms:modified>
</cp:coreProperties>
</file>