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CD" w:rsidRDefault="00D716CD" w:rsidP="00D716C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New Apple </w:t>
      </w: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4 3 2 Stand Leather Case Cov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er With Bluetooth Keyboard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</w:p>
    <w:p w:rsidR="00D716CD" w:rsidRDefault="00D716CD" w:rsidP="00D716C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D716CD" w:rsidRPr="00CD699D" w:rsidRDefault="00D716CD" w:rsidP="00D716C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New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Detachable </w:t>
      </w: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Keyboard Case Le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ather Cover For </w:t>
      </w:r>
      <w:proofErr w:type="spellStart"/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2 3 4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</w:p>
    <w:p w:rsidR="00D716CD" w:rsidRPr="00D716CD" w:rsidRDefault="00D716CD" w:rsidP="00D716C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716CD" w:rsidRPr="00CD699D" w:rsidRDefault="00D716CD" w:rsidP="00D716C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Magnetic Bluetooth Keyboard Ultrathin Insert Leather Case Cover For Apple </w:t>
      </w: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2/3/4</w:t>
      </w:r>
    </w:p>
    <w:p w:rsidR="00D86544" w:rsidRDefault="00D86544">
      <w:pPr>
        <w:rPr>
          <w:rFonts w:hint="eastAsia"/>
        </w:rPr>
      </w:pPr>
    </w:p>
    <w:p w:rsidR="00D716CD" w:rsidRDefault="00D716CD" w:rsidP="00D716C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Romovable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Keyboard cover Leather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Case for Apple </w:t>
      </w:r>
      <w:proofErr w:type="spellStart"/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4 3 2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</w:p>
    <w:p w:rsidR="00D716CD" w:rsidRDefault="00D716CD" w:rsidP="00D716C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D716CD" w:rsidRDefault="00D716CD" w:rsidP="00D716C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D716CD" w:rsidRPr="00CD699D" w:rsidRDefault="00D716CD" w:rsidP="00D716C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716CD" w:rsidRPr="00CD699D" w:rsidRDefault="00D716CD" w:rsidP="00D716CD">
      <w:pPr>
        <w:rPr>
          <w:rFonts w:ascii="Arial" w:hAnsi="Arial" w:cs="Arial"/>
          <w:b/>
          <w:sz w:val="24"/>
          <w:szCs w:val="24"/>
        </w:rPr>
      </w:pPr>
      <w:r w:rsidRPr="00CD699D">
        <w:rPr>
          <w:rFonts w:ascii="Arial" w:hAnsi="Arial" w:cs="Arial"/>
          <w:b/>
          <w:sz w:val="24"/>
          <w:szCs w:val="24"/>
        </w:rPr>
        <w:t>Product Description:</w:t>
      </w: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Category: Cover case for Pad Keyboard</w:t>
      </w: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 xml:space="preserve">Compatible with: iPad2/3/4  Wireless Bluetooth Keyboard </w:t>
      </w: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Condition: 100% branded-new</w:t>
      </w: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</w:p>
    <w:p w:rsidR="00D716CD" w:rsidRPr="00D52DF3" w:rsidRDefault="00D716CD" w:rsidP="00D716CD">
      <w:pPr>
        <w:rPr>
          <w:rFonts w:ascii="Arial" w:hAnsi="Arial" w:cs="Arial"/>
          <w:b/>
          <w:sz w:val="24"/>
          <w:szCs w:val="24"/>
        </w:rPr>
      </w:pPr>
      <w:r w:rsidRPr="00D52DF3">
        <w:rPr>
          <w:rFonts w:ascii="Arial" w:hAnsi="Arial" w:cs="Arial"/>
          <w:b/>
          <w:sz w:val="24"/>
          <w:szCs w:val="24"/>
        </w:rPr>
        <w:t xml:space="preserve">Feature: </w:t>
      </w:r>
    </w:p>
    <w:p w:rsidR="00D716CD" w:rsidRDefault="00D716CD" w:rsidP="00D716CD">
      <w:pPr>
        <w:rPr>
          <w:rFonts w:ascii="Arial" w:hAnsi="Arial" w:cs="Arial"/>
          <w:sz w:val="24"/>
          <w:szCs w:val="24"/>
        </w:rPr>
      </w:pP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Protect your keyboard from dusting, excess using, etc. , and keep your keyboard new without any inconvenience, great protector for your pad.</w:t>
      </w: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 xml:space="preserve">Material: Silicone + PU </w:t>
      </w: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Size: 29 * 21 * 3cm</w:t>
      </w: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Net weight: 490 g</w:t>
      </w: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Color: </w:t>
      </w:r>
      <w:r>
        <w:rPr>
          <w:rFonts w:ascii="Arial" w:hAnsi="Arial" w:cs="Arial" w:hint="eastAsia"/>
          <w:sz w:val="24"/>
          <w:szCs w:val="24"/>
        </w:rPr>
        <w:t>Red</w:t>
      </w: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</w:p>
    <w:p w:rsidR="00D716CD" w:rsidRPr="00D52DF3" w:rsidRDefault="00D716CD" w:rsidP="00D716CD">
      <w:pPr>
        <w:rPr>
          <w:rFonts w:ascii="Arial" w:hAnsi="Arial" w:cs="Arial"/>
          <w:b/>
          <w:sz w:val="24"/>
          <w:szCs w:val="24"/>
        </w:rPr>
      </w:pPr>
      <w:r w:rsidRPr="00D52DF3">
        <w:rPr>
          <w:rFonts w:ascii="Arial" w:hAnsi="Arial" w:cs="Arial"/>
          <w:b/>
          <w:sz w:val="24"/>
          <w:szCs w:val="24"/>
        </w:rPr>
        <w:t>Package Content:</w:t>
      </w: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</w:p>
    <w:p w:rsidR="00D716CD" w:rsidRPr="00CD699D" w:rsidRDefault="00D716CD" w:rsidP="00D716CD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1 x Cover Case</w:t>
      </w:r>
    </w:p>
    <w:p w:rsidR="00D716CD" w:rsidRPr="00D716CD" w:rsidRDefault="00D716CD"/>
    <w:sectPr w:rsidR="00D716CD" w:rsidRPr="00D716C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16CD"/>
    <w:rsid w:val="0016416D"/>
    <w:rsid w:val="00176C4C"/>
    <w:rsid w:val="00D716CD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2015-05-29T08:55:00Z</dcterms:created>
  <dcterms:modified xsi:type="dcterms:W3CDTF">2015-05-29T08:58:00Z</dcterms:modified>
</cp:coreProperties>
</file>