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21" w:rsidRDefault="00CB2921" w:rsidP="00CB292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Apple </w:t>
      </w:r>
      <w:proofErr w:type="spellStart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Air 5th Gen Leather Case Cover with Detachable Bluetooth Keyboard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White</w:t>
      </w:r>
    </w:p>
    <w:p w:rsidR="00CB2921" w:rsidRDefault="00CB2921" w:rsidP="00CB292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CB2921" w:rsidRDefault="00CB2921" w:rsidP="00CB2921">
      <w:pPr>
        <w:rPr>
          <w:rFonts w:ascii="Arial" w:hAnsi="Arial" w:cs="Arial" w:hint="eastAsia"/>
          <w:color w:val="000000"/>
          <w:sz w:val="24"/>
          <w:szCs w:val="24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Detachable Bluetooth Keyboard Leather Case Cover</w:t>
      </w:r>
      <w:r w:rsidRPr="007C2E2E">
        <w:rPr>
          <w:rFonts w:ascii="Arial" w:hAnsi="Arial" w:cs="Arial"/>
          <w:color w:val="000000"/>
          <w:sz w:val="24"/>
          <w:szCs w:val="24"/>
        </w:rPr>
        <w:t xml:space="preserve"> For </w:t>
      </w:r>
      <w:proofErr w:type="spellStart"/>
      <w:r w:rsidRPr="007C2E2E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7C2E2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C2E2E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7C2E2E">
        <w:rPr>
          <w:rFonts w:ascii="Arial" w:hAnsi="Arial" w:cs="Arial"/>
          <w:color w:val="000000"/>
          <w:sz w:val="24"/>
          <w:szCs w:val="24"/>
        </w:rPr>
        <w:t xml:space="preserve"> Air2</w:t>
      </w:r>
    </w:p>
    <w:p w:rsidR="00CB2921" w:rsidRDefault="00CB2921" w:rsidP="00CB2921">
      <w:pPr>
        <w:rPr>
          <w:rFonts w:ascii="Arial" w:hAnsi="Arial" w:cs="Arial" w:hint="eastAsia"/>
          <w:color w:val="000000"/>
          <w:sz w:val="24"/>
          <w:szCs w:val="24"/>
        </w:rPr>
      </w:pPr>
    </w:p>
    <w:p w:rsidR="00CB2921" w:rsidRPr="007C2E2E" w:rsidRDefault="00CB2921" w:rsidP="00CB292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White </w:t>
      </w:r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Leather Case Cover For Apple </w:t>
      </w:r>
      <w:proofErr w:type="spellStart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Air 5 5th Stand With Bluetooth Keyboard 3.0</w:t>
      </w:r>
    </w:p>
    <w:p w:rsidR="00CB2921" w:rsidRPr="00CB2921" w:rsidRDefault="00CB2921" w:rsidP="00CB292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CB2921" w:rsidRDefault="00CB2921" w:rsidP="00CB292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Apple </w:t>
      </w:r>
      <w:proofErr w:type="spellStart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Air </w:t>
      </w:r>
      <w:proofErr w:type="spellStart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5 5th Leather Stand Case Cover with Bluetooth Keyboard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White</w:t>
      </w:r>
    </w:p>
    <w:p w:rsidR="00CB2921" w:rsidRDefault="00CB2921" w:rsidP="00CB292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CB2921" w:rsidRDefault="00CB2921" w:rsidP="00CB292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CB2921" w:rsidRPr="007C2E2E" w:rsidRDefault="00CB2921" w:rsidP="00CB2921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7C2E2E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Description: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</w:t>
      </w:r>
      <w:r w:rsidRPr="007C2E2E">
        <w:rPr>
          <w:rFonts w:ascii="Arial" w:hAnsi="Arial" w:cs="Arial"/>
          <w:sz w:val="24"/>
          <w:szCs w:val="24"/>
        </w:rPr>
        <w:t>. 100% New Brand and High Quality.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2. Removable magnet Bluetooth Keyboard Case </w:t>
      </w:r>
      <w:r>
        <w:rPr>
          <w:rFonts w:ascii="Arial" w:hAnsi="Arial" w:cs="Arial"/>
          <w:sz w:val="24"/>
          <w:szCs w:val="24"/>
        </w:rPr>
        <w:t xml:space="preserve">is designed for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C2E2E">
        <w:rPr>
          <w:rFonts w:ascii="Arial" w:hAnsi="Arial" w:cs="Arial"/>
          <w:sz w:val="24"/>
          <w:szCs w:val="24"/>
        </w:rPr>
        <w:t xml:space="preserve"> 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3. Detachable and plastic wireless Bluetooth 3.0 keyboard (with wireless operation distance up to 10 meter) in a tray design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4. Stylish, and high grade protective PU leather case from damage and make easy for carrying ,With display stand for easy viewing,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   With LED indicators. Good touch feeling. 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7C2E2E">
        <w:rPr>
          <w:rFonts w:ascii="Arial" w:hAnsi="Arial" w:cs="Arial"/>
          <w:sz w:val="24"/>
          <w:szCs w:val="24"/>
        </w:rPr>
        <w:t>Buit</w:t>
      </w:r>
      <w:proofErr w:type="spellEnd"/>
      <w:r w:rsidRPr="007C2E2E">
        <w:rPr>
          <w:rFonts w:ascii="Arial" w:hAnsi="Arial" w:cs="Arial"/>
          <w:sz w:val="24"/>
          <w:szCs w:val="24"/>
        </w:rPr>
        <w:t>-in Lithium Rechargeable battery lasts for approximately 45 hours per charge. Energy-Saving keyboard sleep mode.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6. Waterproof and dustproof design, Lightweight, compact, easy to carry and handle.</w:t>
      </w:r>
    </w:p>
    <w:p w:rsidR="00CB2921" w:rsidRPr="007C2E2E" w:rsidRDefault="00CB2921" w:rsidP="00CB2921">
      <w:pPr>
        <w:rPr>
          <w:rFonts w:ascii="Arial" w:hAnsi="Arial" w:cs="Arial"/>
          <w:b/>
          <w:sz w:val="24"/>
          <w:szCs w:val="24"/>
        </w:rPr>
      </w:pPr>
      <w:r w:rsidRPr="007C2E2E">
        <w:rPr>
          <w:rFonts w:ascii="Arial" w:hAnsi="Arial" w:cs="Arial"/>
          <w:b/>
          <w:sz w:val="24"/>
          <w:szCs w:val="24"/>
        </w:rPr>
        <w:t>Product Features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1.Bluetooth 3.0 interface standard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2.Operating Distance to 10 meters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3.Modulation System: FHSS2.4G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4.Operating Voltage: 3.0-5.0V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5.Working Current: &lt;5.0mA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6.Key Life: 500 Million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7.Charging Current: &gt;100mA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8.Standby Time: 100 days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9.Theory of working time: 25 days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10.Uninterrupted Working Time: 90 hours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11.Charging time:4-4.5 hours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12.Li-ion battery </w:t>
      </w:r>
      <w:proofErr w:type="spellStart"/>
      <w:r w:rsidRPr="007C2E2E">
        <w:rPr>
          <w:rFonts w:ascii="Arial" w:hAnsi="Arial" w:cs="Arial"/>
          <w:sz w:val="24"/>
          <w:szCs w:val="24"/>
        </w:rPr>
        <w:t>Capacity:Minimum</w:t>
      </w:r>
      <w:proofErr w:type="spellEnd"/>
      <w:r w:rsidRPr="007C2E2E">
        <w:rPr>
          <w:rFonts w:ascii="Arial" w:hAnsi="Arial" w:cs="Arial"/>
          <w:sz w:val="24"/>
          <w:szCs w:val="24"/>
        </w:rPr>
        <w:t xml:space="preserve"> 280MAH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13.Li-ion battery life: 3 Years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14.Color: </w:t>
      </w:r>
      <w:proofErr w:type="spellStart"/>
      <w:r w:rsidRPr="007C2E2E">
        <w:rPr>
          <w:rFonts w:ascii="Arial" w:hAnsi="Arial" w:cs="Arial"/>
          <w:sz w:val="24"/>
          <w:szCs w:val="24"/>
        </w:rPr>
        <w:t>Black,Brown,Red,White</w:t>
      </w:r>
      <w:proofErr w:type="spellEnd"/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15. 540 g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16.Material:leather </w:t>
      </w:r>
    </w:p>
    <w:p w:rsidR="00CB2921" w:rsidRDefault="00CB2921" w:rsidP="00CB2921">
      <w:pPr>
        <w:rPr>
          <w:rFonts w:ascii="Arial" w:hAnsi="Arial" w:cs="Arial" w:hint="eastAsia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Compatible with </w:t>
      </w:r>
      <w:r>
        <w:rPr>
          <w:rFonts w:ascii="Arial" w:hAnsi="Arial" w:cs="Arial" w:hint="eastAsia"/>
          <w:sz w:val="24"/>
          <w:szCs w:val="24"/>
        </w:rPr>
        <w:t>:</w:t>
      </w:r>
      <w:r w:rsidRPr="007C2E2E">
        <w:rPr>
          <w:rFonts w:ascii="Arial" w:hAnsi="Arial" w:cs="Arial"/>
          <w:sz w:val="24"/>
          <w:szCs w:val="24"/>
        </w:rPr>
        <w:t>Ap</w:t>
      </w:r>
      <w:r>
        <w:rPr>
          <w:rFonts w:ascii="Arial" w:hAnsi="Arial" w:cs="Arial"/>
          <w:sz w:val="24"/>
          <w:szCs w:val="24"/>
        </w:rPr>
        <w:t xml:space="preserve">ple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Air 5</w:t>
      </w:r>
      <w:r>
        <w:rPr>
          <w:rFonts w:ascii="Arial" w:hAnsi="Arial" w:cs="Arial" w:hint="eastAsia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:rsidR="00CB2921" w:rsidRDefault="00CB2921" w:rsidP="00CB2921">
      <w:pPr>
        <w:rPr>
          <w:rFonts w:ascii="Arial" w:hAnsi="Arial" w:cs="Arial" w:hint="eastAsia"/>
          <w:sz w:val="24"/>
          <w:szCs w:val="24"/>
        </w:rPr>
      </w:pPr>
    </w:p>
    <w:p w:rsidR="00CB2921" w:rsidRDefault="00CB2921" w:rsidP="00CB2921">
      <w:pPr>
        <w:rPr>
          <w:rFonts w:ascii="Arial" w:hAnsi="Arial" w:cs="Arial" w:hint="eastAsia"/>
          <w:sz w:val="24"/>
          <w:szCs w:val="24"/>
        </w:rPr>
      </w:pPr>
    </w:p>
    <w:p w:rsidR="00CB2921" w:rsidRPr="007C2E2E" w:rsidRDefault="00CB2921" w:rsidP="00CB2921">
      <w:pPr>
        <w:rPr>
          <w:rFonts w:ascii="Arial" w:hAnsi="Arial" w:cs="Arial"/>
          <w:b/>
          <w:sz w:val="24"/>
          <w:szCs w:val="24"/>
        </w:rPr>
      </w:pPr>
      <w:r w:rsidRPr="007C2E2E">
        <w:rPr>
          <w:rFonts w:ascii="Arial" w:hAnsi="Arial" w:cs="Arial" w:hint="eastAsia"/>
          <w:b/>
          <w:sz w:val="24"/>
          <w:szCs w:val="24"/>
        </w:rPr>
        <w:lastRenderedPageBreak/>
        <w:t>Package list: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1x Wireless Bluetooth Keyboard + PU leather case </w:t>
      </w:r>
    </w:p>
    <w:p w:rsidR="00CB2921" w:rsidRPr="007C2E2E" w:rsidRDefault="00CB2921" w:rsidP="00CB2921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1x USB Power Charging Cable </w:t>
      </w:r>
    </w:p>
    <w:p w:rsidR="00CB2921" w:rsidRPr="00CB2921" w:rsidRDefault="00CB2921" w:rsidP="00CB2921">
      <w:pPr>
        <w:rPr>
          <w:rFonts w:ascii="Arial" w:hAnsi="Arial" w:cs="Arial"/>
          <w:color w:val="FF0000"/>
          <w:sz w:val="24"/>
          <w:szCs w:val="24"/>
        </w:rPr>
      </w:pPr>
      <w:r w:rsidRPr="00CB2921">
        <w:rPr>
          <w:rFonts w:ascii="Arial" w:hAnsi="Arial" w:cs="Arial"/>
          <w:color w:val="FF0000"/>
          <w:sz w:val="24"/>
          <w:szCs w:val="24"/>
        </w:rPr>
        <w:t>( Accessory only ,</w:t>
      </w:r>
      <w:proofErr w:type="spellStart"/>
      <w:r w:rsidRPr="00CB2921">
        <w:rPr>
          <w:rFonts w:ascii="Arial" w:hAnsi="Arial" w:cs="Arial"/>
          <w:color w:val="FF0000"/>
          <w:sz w:val="24"/>
          <w:szCs w:val="24"/>
        </w:rPr>
        <w:t>iPad</w:t>
      </w:r>
      <w:proofErr w:type="spellEnd"/>
      <w:r w:rsidRPr="00CB2921">
        <w:rPr>
          <w:rFonts w:ascii="Arial" w:hAnsi="Arial" w:cs="Arial"/>
          <w:color w:val="FF0000"/>
          <w:sz w:val="24"/>
          <w:szCs w:val="24"/>
        </w:rPr>
        <w:t xml:space="preserve"> only include )</w:t>
      </w:r>
    </w:p>
    <w:p w:rsidR="00CB2921" w:rsidRPr="00CB2921" w:rsidRDefault="00CB2921" w:rsidP="00CB292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CB2921" w:rsidRPr="00CB2921" w:rsidRDefault="00CB2921" w:rsidP="00CB292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86544" w:rsidRPr="00CB2921" w:rsidRDefault="00D86544"/>
    <w:sectPr w:rsidR="00D86544" w:rsidRPr="00CB2921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2921"/>
    <w:rsid w:val="00094BB8"/>
    <w:rsid w:val="00176C4C"/>
    <w:rsid w:val="00CB2921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1384</Characters>
  <Application>Microsoft Office Word</Application>
  <DocSecurity>0</DocSecurity>
  <Lines>11</Lines>
  <Paragraphs>3</Paragraphs>
  <ScaleCrop>false</ScaleCrop>
  <Company>微软中国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2015-05-29T10:24:00Z</dcterms:created>
  <dcterms:modified xsi:type="dcterms:W3CDTF">2015-05-29T10:26:00Z</dcterms:modified>
</cp:coreProperties>
</file>